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4D" w:rsidRPr="008B0E6F" w:rsidRDefault="004967F4" w:rsidP="00FE3B4D">
      <w:pPr>
        <w:jc w:val="center"/>
        <w:rPr>
          <w:b/>
          <w:bCs/>
          <w:color w:val="000000"/>
        </w:rPr>
      </w:pPr>
      <w:r w:rsidRPr="008B0E6F">
        <w:rPr>
          <w:b/>
          <w:bCs/>
          <w:color w:val="000000"/>
        </w:rPr>
        <w:t xml:space="preserve">PORTARIA Nº </w:t>
      </w:r>
      <w:r w:rsidR="00AA2E9B">
        <w:rPr>
          <w:b/>
          <w:bCs/>
          <w:color w:val="000000"/>
        </w:rPr>
        <w:t>003</w:t>
      </w:r>
      <w:r w:rsidR="00D87387" w:rsidRPr="008B0E6F">
        <w:rPr>
          <w:b/>
          <w:bCs/>
          <w:color w:val="000000"/>
        </w:rPr>
        <w:t>/</w:t>
      </w:r>
      <w:r w:rsidR="008B0E6F" w:rsidRPr="008B0E6F">
        <w:rPr>
          <w:b/>
          <w:bCs/>
          <w:color w:val="000000"/>
        </w:rPr>
        <w:t>2020</w:t>
      </w:r>
    </w:p>
    <w:p w:rsidR="00FE3B4D" w:rsidRPr="008B0E6F" w:rsidRDefault="00FE3B4D" w:rsidP="00FE3B4D">
      <w:pPr>
        <w:jc w:val="center"/>
        <w:rPr>
          <w:b/>
          <w:bCs/>
          <w:color w:val="000000"/>
        </w:rPr>
      </w:pPr>
    </w:p>
    <w:p w:rsidR="00FE3B4D" w:rsidRDefault="00FE3B4D" w:rsidP="00FE3B4D">
      <w:pPr>
        <w:jc w:val="both"/>
      </w:pPr>
    </w:p>
    <w:p w:rsidR="00FE3B4D" w:rsidRPr="00AA2E9B" w:rsidRDefault="00FE3B4D" w:rsidP="00AA2E9B">
      <w:pPr>
        <w:ind w:left="4536"/>
        <w:jc w:val="both"/>
        <w:rPr>
          <w:i/>
          <w:sz w:val="22"/>
          <w:szCs w:val="22"/>
        </w:rPr>
      </w:pPr>
      <w:r w:rsidRPr="00AA2E9B">
        <w:rPr>
          <w:i/>
          <w:sz w:val="22"/>
          <w:szCs w:val="22"/>
        </w:rPr>
        <w:t>Dispõe sobre a</w:t>
      </w:r>
      <w:r w:rsidR="00AA2E9B" w:rsidRPr="00AA2E9B">
        <w:rPr>
          <w:i/>
          <w:sz w:val="22"/>
          <w:szCs w:val="22"/>
        </w:rPr>
        <w:t xml:space="preserve"> nomeação de membros para o Conselho Municipal de Desenvolvimento Rural Sustentável</w:t>
      </w:r>
      <w:r w:rsidR="00975570">
        <w:rPr>
          <w:i/>
          <w:sz w:val="22"/>
          <w:szCs w:val="22"/>
        </w:rPr>
        <w:t xml:space="preserve"> (</w:t>
      </w:r>
      <w:r w:rsidR="00975570" w:rsidRPr="00975570">
        <w:rPr>
          <w:i/>
          <w:sz w:val="22"/>
          <w:szCs w:val="22"/>
        </w:rPr>
        <w:t>COMDERS</w:t>
      </w:r>
      <w:r w:rsidR="00975570">
        <w:rPr>
          <w:i/>
          <w:sz w:val="22"/>
          <w:szCs w:val="22"/>
        </w:rPr>
        <w:t>),</w:t>
      </w:r>
      <w:r w:rsidR="00AA2E9B" w:rsidRPr="00AA2E9B">
        <w:rPr>
          <w:i/>
          <w:sz w:val="22"/>
          <w:szCs w:val="22"/>
        </w:rPr>
        <w:t xml:space="preserve"> do Município de Lagamar e dá outras providências.</w:t>
      </w:r>
    </w:p>
    <w:p w:rsidR="00FE3B4D" w:rsidRPr="005D0670" w:rsidRDefault="00FE3B4D" w:rsidP="00FE3B4D">
      <w:pPr>
        <w:ind w:left="-283" w:firstLine="991"/>
        <w:rPr>
          <w:b/>
          <w:sz w:val="22"/>
          <w:szCs w:val="22"/>
        </w:rPr>
      </w:pPr>
    </w:p>
    <w:p w:rsidR="00FE3B4D" w:rsidRPr="00E60C9D" w:rsidRDefault="00FE3B4D" w:rsidP="0014583A">
      <w:pPr>
        <w:spacing w:line="360" w:lineRule="auto"/>
        <w:ind w:firstLine="709"/>
        <w:jc w:val="both"/>
      </w:pPr>
      <w:r w:rsidRPr="00E60C9D">
        <w:t>O Prefeito Municipal de Lagamar, Estado de Minas Gerais, no uso de suas atribuições legais</w:t>
      </w:r>
      <w:r>
        <w:t>, especialmente as previstas no art.</w:t>
      </w:r>
      <w:r w:rsidRPr="00E60C9D">
        <w:t>107, inciso II, alínea “</w:t>
      </w:r>
      <w:r>
        <w:t>c</w:t>
      </w:r>
      <w:r w:rsidRPr="00E60C9D">
        <w:t>”, da Lei Orgânica do Município,</w:t>
      </w:r>
      <w:r>
        <w:t xml:space="preserve"> e em cumprimento ao que dispõe </w:t>
      </w:r>
      <w:r w:rsidR="00AA2E9B">
        <w:t>Lei Municipal 1.482 de 21 de Janeiro de 2020</w:t>
      </w:r>
      <w:r w:rsidR="0014583A">
        <w:t>;</w:t>
      </w:r>
    </w:p>
    <w:p w:rsidR="00FE3B4D" w:rsidRPr="00E60C9D" w:rsidRDefault="00FE3B4D" w:rsidP="0014583A">
      <w:pPr>
        <w:spacing w:line="360" w:lineRule="auto"/>
        <w:ind w:firstLine="709"/>
        <w:jc w:val="both"/>
      </w:pPr>
    </w:p>
    <w:p w:rsidR="00FE3B4D" w:rsidRDefault="00FE3B4D" w:rsidP="0014583A">
      <w:pPr>
        <w:spacing w:line="360" w:lineRule="auto"/>
        <w:ind w:firstLine="709"/>
        <w:jc w:val="both"/>
      </w:pPr>
      <w:r w:rsidRPr="00E60C9D">
        <w:rPr>
          <w:b/>
        </w:rPr>
        <w:t>RESOLVE</w:t>
      </w:r>
      <w:r w:rsidRPr="00E60C9D">
        <w:t>:</w:t>
      </w:r>
    </w:p>
    <w:p w:rsidR="00FE3B4D" w:rsidRDefault="00FE3B4D" w:rsidP="0014583A">
      <w:pPr>
        <w:spacing w:line="360" w:lineRule="auto"/>
        <w:ind w:firstLine="709"/>
        <w:jc w:val="both"/>
      </w:pPr>
    </w:p>
    <w:p w:rsidR="00FE3B4D" w:rsidRDefault="00FE3B4D" w:rsidP="0014583A">
      <w:pPr>
        <w:spacing w:line="360" w:lineRule="auto"/>
        <w:ind w:firstLine="709"/>
        <w:jc w:val="both"/>
      </w:pPr>
      <w:r w:rsidRPr="000D0FE7">
        <w:rPr>
          <w:b/>
        </w:rPr>
        <w:t>Art.</w:t>
      </w:r>
      <w:r w:rsidR="0014583A">
        <w:rPr>
          <w:b/>
        </w:rPr>
        <w:t xml:space="preserve"> 1º. </w:t>
      </w:r>
      <w:r w:rsidRPr="000D0FE7">
        <w:rPr>
          <w:b/>
        </w:rPr>
        <w:t xml:space="preserve"> </w:t>
      </w:r>
      <w:r w:rsidR="00F44DD1">
        <w:t xml:space="preserve">Nomear </w:t>
      </w:r>
      <w:r w:rsidR="00AA2E9B">
        <w:t xml:space="preserve">os membros para o Conselho </w:t>
      </w:r>
      <w:r w:rsidR="00AA2E9B" w:rsidRPr="00AA2E9B">
        <w:t xml:space="preserve">Municipal de Desenvolvimento Rural Sustentável </w:t>
      </w:r>
      <w:r w:rsidR="00975570" w:rsidRPr="00975570">
        <w:t>(COMDERS), do Município de Lagamar</w:t>
      </w:r>
      <w:r w:rsidR="00AA2E9B">
        <w:t xml:space="preserve">: </w:t>
      </w:r>
    </w:p>
    <w:p w:rsidR="00F44DD1" w:rsidRDefault="00F44DD1" w:rsidP="0014583A">
      <w:pPr>
        <w:spacing w:line="360" w:lineRule="auto"/>
        <w:ind w:firstLine="709"/>
        <w:jc w:val="both"/>
      </w:pPr>
    </w:p>
    <w:p w:rsidR="00AA2E9B" w:rsidRPr="00AA2E9B" w:rsidRDefault="00AA2E9B" w:rsidP="0014583A">
      <w:pPr>
        <w:pStyle w:val="PargrafodaLista"/>
        <w:numPr>
          <w:ilvl w:val="0"/>
          <w:numId w:val="18"/>
        </w:numPr>
        <w:spacing w:line="360" w:lineRule="auto"/>
        <w:ind w:left="0" w:firstLine="709"/>
        <w:jc w:val="both"/>
        <w:rPr>
          <w:b/>
        </w:rPr>
      </w:pPr>
      <w:r w:rsidRPr="00AA2E9B">
        <w:rPr>
          <w:b/>
        </w:rPr>
        <w:t xml:space="preserve">Representantes do Poder Público: </w:t>
      </w:r>
    </w:p>
    <w:p w:rsidR="00AA2E9B" w:rsidRDefault="00AA2E9B" w:rsidP="0014583A">
      <w:pPr>
        <w:pStyle w:val="PargrafodaLista"/>
        <w:spacing w:line="360" w:lineRule="auto"/>
        <w:ind w:left="0" w:firstLine="709"/>
        <w:jc w:val="both"/>
      </w:pPr>
    </w:p>
    <w:p w:rsidR="00AA2E9B" w:rsidRPr="00AA2E9B" w:rsidRDefault="00AA2E9B" w:rsidP="0014583A">
      <w:pPr>
        <w:pStyle w:val="PargrafodaLista"/>
        <w:numPr>
          <w:ilvl w:val="0"/>
          <w:numId w:val="20"/>
        </w:numPr>
        <w:spacing w:line="360" w:lineRule="auto"/>
        <w:ind w:left="0" w:firstLine="709"/>
        <w:jc w:val="both"/>
        <w:rPr>
          <w:b/>
        </w:rPr>
      </w:pPr>
      <w:r w:rsidRPr="00AA2E9B">
        <w:rPr>
          <w:b/>
        </w:rPr>
        <w:t xml:space="preserve">Representantes da Secretaria Municipal de Administração: </w:t>
      </w:r>
    </w:p>
    <w:p w:rsidR="00AA2E9B" w:rsidRDefault="00AA2E9B" w:rsidP="0014583A">
      <w:pPr>
        <w:spacing w:line="360" w:lineRule="auto"/>
        <w:ind w:firstLine="709"/>
        <w:jc w:val="both"/>
      </w:pPr>
      <w:r w:rsidRPr="00AA2E9B">
        <w:t>Ti</w:t>
      </w:r>
      <w:r>
        <w:t xml:space="preserve">tular: Orlando Pedro </w:t>
      </w:r>
      <w:r w:rsidR="0014583A">
        <w:t>Marcolino,</w:t>
      </w:r>
    </w:p>
    <w:p w:rsidR="00AA2E9B" w:rsidRDefault="00AA2E9B" w:rsidP="0014583A">
      <w:pPr>
        <w:spacing w:line="360" w:lineRule="auto"/>
        <w:ind w:firstLine="709"/>
        <w:jc w:val="both"/>
      </w:pPr>
      <w:r w:rsidRPr="00AA2E9B">
        <w:t>Suplente: F</w:t>
      </w:r>
      <w:r w:rsidR="006B2855">
        <w:t>i</w:t>
      </w:r>
      <w:r w:rsidRPr="00AA2E9B">
        <w:t>lipe Augusto Rodrigue</w:t>
      </w:r>
      <w:bookmarkStart w:id="0" w:name="_GoBack"/>
      <w:bookmarkEnd w:id="0"/>
      <w:r w:rsidRPr="00AA2E9B">
        <w:t xml:space="preserve">s; </w:t>
      </w:r>
    </w:p>
    <w:p w:rsidR="00AA2E9B" w:rsidRDefault="00AA2E9B" w:rsidP="0014583A">
      <w:pPr>
        <w:spacing w:line="360" w:lineRule="auto"/>
        <w:ind w:firstLine="709"/>
        <w:jc w:val="both"/>
      </w:pPr>
    </w:p>
    <w:p w:rsidR="00AA2E9B" w:rsidRPr="00AA2E9B" w:rsidRDefault="00AA2E9B" w:rsidP="0014583A">
      <w:pPr>
        <w:pStyle w:val="PargrafodaLista"/>
        <w:numPr>
          <w:ilvl w:val="0"/>
          <w:numId w:val="20"/>
        </w:numPr>
        <w:spacing w:line="360" w:lineRule="auto"/>
        <w:ind w:left="0" w:firstLine="709"/>
        <w:jc w:val="both"/>
        <w:rPr>
          <w:b/>
        </w:rPr>
      </w:pPr>
      <w:r w:rsidRPr="00AA2E9B">
        <w:rPr>
          <w:b/>
        </w:rPr>
        <w:t xml:space="preserve">Representantes da Secretaria Municipal de Obras e Serviços: </w:t>
      </w:r>
    </w:p>
    <w:p w:rsidR="00AA2E9B" w:rsidRDefault="00AA2E9B" w:rsidP="0014583A">
      <w:pPr>
        <w:spacing w:line="360" w:lineRule="auto"/>
        <w:ind w:firstLine="709"/>
        <w:jc w:val="both"/>
      </w:pPr>
      <w:r w:rsidRPr="00AA2E9B">
        <w:t xml:space="preserve">Titular: Braz Mateus de Oliveira, </w:t>
      </w:r>
    </w:p>
    <w:p w:rsidR="00AA2E9B" w:rsidRDefault="00AA2E9B" w:rsidP="0014583A">
      <w:pPr>
        <w:spacing w:line="360" w:lineRule="auto"/>
        <w:ind w:firstLine="709"/>
        <w:jc w:val="both"/>
      </w:pPr>
      <w:r w:rsidRPr="00AA2E9B">
        <w:t xml:space="preserve">Suplente: Jurandir Fonseca Fernandes; </w:t>
      </w:r>
    </w:p>
    <w:p w:rsidR="00AA2E9B" w:rsidRDefault="00AA2E9B" w:rsidP="0014583A">
      <w:pPr>
        <w:spacing w:line="360" w:lineRule="auto"/>
        <w:ind w:firstLine="709"/>
        <w:jc w:val="both"/>
      </w:pPr>
    </w:p>
    <w:p w:rsidR="00AA2E9B" w:rsidRPr="00AA2E9B" w:rsidRDefault="00AA2E9B" w:rsidP="0014583A">
      <w:pPr>
        <w:pStyle w:val="PargrafodaLista"/>
        <w:numPr>
          <w:ilvl w:val="0"/>
          <w:numId w:val="20"/>
        </w:numPr>
        <w:spacing w:line="360" w:lineRule="auto"/>
        <w:ind w:left="0" w:firstLine="709"/>
        <w:jc w:val="both"/>
        <w:rPr>
          <w:b/>
        </w:rPr>
      </w:pPr>
      <w:r w:rsidRPr="00AA2E9B">
        <w:rPr>
          <w:b/>
        </w:rPr>
        <w:t xml:space="preserve">Representantes da Secretaria Municipal de Assistência Social: </w:t>
      </w:r>
    </w:p>
    <w:p w:rsidR="00AA2E9B" w:rsidRDefault="00AA2E9B" w:rsidP="0014583A">
      <w:pPr>
        <w:spacing w:line="360" w:lineRule="auto"/>
        <w:ind w:firstLine="709"/>
        <w:jc w:val="both"/>
      </w:pPr>
      <w:r w:rsidRPr="00AA2E9B">
        <w:t xml:space="preserve">Titular: Luiz Ricardo Silva Duarte, </w:t>
      </w:r>
    </w:p>
    <w:p w:rsidR="00AA2E9B" w:rsidRDefault="00AA2E9B" w:rsidP="0014583A">
      <w:pPr>
        <w:spacing w:line="360" w:lineRule="auto"/>
        <w:ind w:firstLine="709"/>
        <w:jc w:val="both"/>
      </w:pPr>
      <w:r w:rsidRPr="00AA2E9B">
        <w:t xml:space="preserve">Suplente: </w:t>
      </w:r>
      <w:proofErr w:type="spellStart"/>
      <w:r w:rsidRPr="00AA2E9B">
        <w:t>Marislene</w:t>
      </w:r>
      <w:proofErr w:type="spellEnd"/>
      <w:r w:rsidRPr="00AA2E9B">
        <w:t xml:space="preserve"> Maria Correa; </w:t>
      </w:r>
    </w:p>
    <w:p w:rsidR="00AA2E9B" w:rsidRDefault="00AA2E9B" w:rsidP="0014583A">
      <w:pPr>
        <w:spacing w:line="360" w:lineRule="auto"/>
        <w:ind w:firstLine="709"/>
        <w:jc w:val="both"/>
      </w:pPr>
    </w:p>
    <w:p w:rsidR="00AA2E9B" w:rsidRPr="00AA2E9B" w:rsidRDefault="00AA2E9B" w:rsidP="0014583A">
      <w:pPr>
        <w:pStyle w:val="PargrafodaLista"/>
        <w:numPr>
          <w:ilvl w:val="0"/>
          <w:numId w:val="20"/>
        </w:numPr>
        <w:spacing w:line="360" w:lineRule="auto"/>
        <w:ind w:left="0" w:firstLine="709"/>
        <w:jc w:val="both"/>
        <w:rPr>
          <w:b/>
        </w:rPr>
      </w:pPr>
      <w:r w:rsidRPr="00AA2E9B">
        <w:rPr>
          <w:b/>
        </w:rPr>
        <w:t xml:space="preserve">Representantes da EMATER: </w:t>
      </w:r>
    </w:p>
    <w:p w:rsidR="00AA2E9B" w:rsidRDefault="00AA2E9B" w:rsidP="0014583A">
      <w:pPr>
        <w:spacing w:line="360" w:lineRule="auto"/>
        <w:ind w:firstLine="709"/>
        <w:jc w:val="both"/>
      </w:pPr>
      <w:r w:rsidRPr="00AA2E9B">
        <w:t xml:space="preserve">Titular: Eduardo Humberto Pereira, </w:t>
      </w:r>
    </w:p>
    <w:p w:rsidR="00AA2E9B" w:rsidRDefault="00AA2E9B" w:rsidP="0014583A">
      <w:pPr>
        <w:spacing w:line="360" w:lineRule="auto"/>
        <w:ind w:firstLine="709"/>
        <w:jc w:val="both"/>
      </w:pPr>
      <w:r w:rsidRPr="00AA2E9B">
        <w:t>Suplent</w:t>
      </w:r>
      <w:r w:rsidR="0014583A">
        <w:t xml:space="preserve">e: </w:t>
      </w:r>
      <w:proofErr w:type="spellStart"/>
      <w:r w:rsidR="0014583A">
        <w:t>Delma</w:t>
      </w:r>
      <w:proofErr w:type="spellEnd"/>
      <w:r w:rsidR="0014583A">
        <w:t xml:space="preserve"> Francisca de Oliveira;</w:t>
      </w:r>
    </w:p>
    <w:p w:rsidR="00AA2E9B" w:rsidRDefault="00AA2E9B" w:rsidP="0014583A">
      <w:pPr>
        <w:spacing w:line="360" w:lineRule="auto"/>
        <w:ind w:firstLine="709"/>
        <w:jc w:val="both"/>
      </w:pPr>
    </w:p>
    <w:p w:rsidR="00AA2E9B" w:rsidRPr="00AA2E9B" w:rsidRDefault="00AA2E9B" w:rsidP="0014583A">
      <w:pPr>
        <w:pStyle w:val="PargrafodaLista"/>
        <w:numPr>
          <w:ilvl w:val="0"/>
          <w:numId w:val="18"/>
        </w:numPr>
        <w:spacing w:line="360" w:lineRule="auto"/>
        <w:ind w:left="0" w:firstLine="709"/>
        <w:jc w:val="both"/>
        <w:rPr>
          <w:b/>
        </w:rPr>
      </w:pPr>
      <w:r w:rsidRPr="00AA2E9B">
        <w:rPr>
          <w:b/>
        </w:rPr>
        <w:t xml:space="preserve">Representantes da Sociedade Civil: </w:t>
      </w:r>
    </w:p>
    <w:p w:rsidR="00AA2E9B" w:rsidRDefault="00AA2E9B" w:rsidP="0014583A">
      <w:pPr>
        <w:pStyle w:val="PargrafodaLista"/>
        <w:spacing w:line="360" w:lineRule="auto"/>
        <w:ind w:left="0" w:firstLine="709"/>
        <w:jc w:val="both"/>
      </w:pPr>
    </w:p>
    <w:p w:rsidR="00AA2E9B" w:rsidRPr="00AA2E9B" w:rsidRDefault="00AA2E9B" w:rsidP="0014583A">
      <w:pPr>
        <w:pStyle w:val="PargrafodaLista"/>
        <w:numPr>
          <w:ilvl w:val="0"/>
          <w:numId w:val="21"/>
        </w:numPr>
        <w:spacing w:line="360" w:lineRule="auto"/>
        <w:ind w:left="0" w:firstLine="709"/>
        <w:jc w:val="both"/>
        <w:rPr>
          <w:b/>
        </w:rPr>
      </w:pPr>
      <w:r w:rsidRPr="00AA2E9B">
        <w:rPr>
          <w:b/>
        </w:rPr>
        <w:t xml:space="preserve">Representantes do Sindicato dos Trabalhadores Rurais: </w:t>
      </w:r>
    </w:p>
    <w:p w:rsidR="00AA2E9B" w:rsidRDefault="00AA2E9B" w:rsidP="0014583A">
      <w:pPr>
        <w:spacing w:line="360" w:lineRule="auto"/>
        <w:ind w:firstLine="709"/>
        <w:jc w:val="both"/>
      </w:pPr>
      <w:r w:rsidRPr="00AA2E9B">
        <w:t xml:space="preserve">Titular: Antônio Borges dos Santos, </w:t>
      </w:r>
    </w:p>
    <w:p w:rsidR="00AA2E9B" w:rsidRDefault="00AA2E9B" w:rsidP="0014583A">
      <w:pPr>
        <w:spacing w:line="360" w:lineRule="auto"/>
        <w:ind w:firstLine="709"/>
        <w:jc w:val="both"/>
      </w:pPr>
      <w:r w:rsidRPr="00AA2E9B">
        <w:t xml:space="preserve">Suplente: Fátima Borges dos Santos; </w:t>
      </w:r>
    </w:p>
    <w:p w:rsidR="00AA2E9B" w:rsidRDefault="00AA2E9B" w:rsidP="0014583A">
      <w:pPr>
        <w:spacing w:line="360" w:lineRule="auto"/>
        <w:ind w:firstLine="709"/>
        <w:jc w:val="both"/>
      </w:pPr>
    </w:p>
    <w:p w:rsidR="00AA2E9B" w:rsidRPr="00AA2E9B" w:rsidRDefault="00AA2E9B" w:rsidP="0014583A">
      <w:pPr>
        <w:pStyle w:val="PargrafodaLista"/>
        <w:numPr>
          <w:ilvl w:val="0"/>
          <w:numId w:val="21"/>
        </w:numPr>
        <w:spacing w:line="360" w:lineRule="auto"/>
        <w:ind w:left="0" w:firstLine="709"/>
        <w:jc w:val="both"/>
        <w:rPr>
          <w:b/>
        </w:rPr>
      </w:pPr>
      <w:r w:rsidRPr="00AA2E9B">
        <w:rPr>
          <w:b/>
        </w:rPr>
        <w:t xml:space="preserve">Representante do Sindicato dos Produtores Rurais: </w:t>
      </w:r>
    </w:p>
    <w:p w:rsidR="00AA2E9B" w:rsidRDefault="00AA2E9B" w:rsidP="0014583A">
      <w:pPr>
        <w:spacing w:line="360" w:lineRule="auto"/>
        <w:ind w:firstLine="709"/>
        <w:jc w:val="both"/>
      </w:pPr>
      <w:r w:rsidRPr="00AA2E9B">
        <w:t xml:space="preserve">Titular: Ronildo Vieira de Paulo, </w:t>
      </w:r>
    </w:p>
    <w:p w:rsidR="00AA2E9B" w:rsidRDefault="00AA2E9B" w:rsidP="0014583A">
      <w:pPr>
        <w:spacing w:line="360" w:lineRule="auto"/>
        <w:ind w:firstLine="709"/>
        <w:jc w:val="both"/>
      </w:pPr>
      <w:r w:rsidRPr="00AA2E9B">
        <w:t xml:space="preserve">Suplente: Anderson Alves da Silva; </w:t>
      </w:r>
    </w:p>
    <w:p w:rsidR="00AA2E9B" w:rsidRDefault="00AA2E9B" w:rsidP="0014583A">
      <w:pPr>
        <w:spacing w:line="360" w:lineRule="auto"/>
        <w:ind w:firstLine="709"/>
        <w:jc w:val="both"/>
      </w:pPr>
    </w:p>
    <w:p w:rsidR="00AA2E9B" w:rsidRPr="00AA2E9B" w:rsidRDefault="00AA2E9B" w:rsidP="0014583A">
      <w:pPr>
        <w:pStyle w:val="PargrafodaLista"/>
        <w:numPr>
          <w:ilvl w:val="0"/>
          <w:numId w:val="21"/>
        </w:numPr>
        <w:spacing w:line="360" w:lineRule="auto"/>
        <w:ind w:left="0" w:firstLine="709"/>
        <w:jc w:val="both"/>
        <w:rPr>
          <w:b/>
        </w:rPr>
      </w:pPr>
      <w:r w:rsidRPr="00AA2E9B">
        <w:rPr>
          <w:b/>
        </w:rPr>
        <w:t xml:space="preserve">Representantes das Associações Rurais: </w:t>
      </w:r>
    </w:p>
    <w:p w:rsidR="00AA2E9B" w:rsidRDefault="00AA2E9B" w:rsidP="0014583A">
      <w:pPr>
        <w:spacing w:line="360" w:lineRule="auto"/>
        <w:ind w:firstLine="709"/>
        <w:jc w:val="both"/>
      </w:pPr>
      <w:r w:rsidRPr="00AA2E9B">
        <w:t xml:space="preserve">Titular: Nilton Borges da Silva, </w:t>
      </w:r>
    </w:p>
    <w:p w:rsidR="00FE3B4D" w:rsidRDefault="00AA2E9B" w:rsidP="0014583A">
      <w:pPr>
        <w:spacing w:line="360" w:lineRule="auto"/>
        <w:ind w:firstLine="709"/>
        <w:jc w:val="both"/>
      </w:pPr>
      <w:r w:rsidRPr="00AA2E9B">
        <w:t>Suplente: João Bosco de Oliveira</w:t>
      </w:r>
      <w:r w:rsidR="0014583A">
        <w:t>.</w:t>
      </w:r>
    </w:p>
    <w:p w:rsidR="00AA2E9B" w:rsidRDefault="00AA2E9B" w:rsidP="0014583A">
      <w:pPr>
        <w:spacing w:line="360" w:lineRule="auto"/>
        <w:ind w:firstLine="709"/>
        <w:jc w:val="both"/>
      </w:pPr>
    </w:p>
    <w:p w:rsidR="00FE3B4D" w:rsidRPr="00E60C9D" w:rsidRDefault="00FE3B4D" w:rsidP="0014583A">
      <w:pPr>
        <w:spacing w:line="360" w:lineRule="auto"/>
        <w:ind w:firstLine="709"/>
        <w:jc w:val="both"/>
        <w:rPr>
          <w:bCs/>
          <w:color w:val="000000"/>
        </w:rPr>
      </w:pPr>
      <w:r w:rsidRPr="000D0FE7">
        <w:rPr>
          <w:b/>
          <w:bCs/>
          <w:color w:val="000000"/>
        </w:rPr>
        <w:t xml:space="preserve">Art. </w:t>
      </w:r>
      <w:r w:rsidR="0014583A">
        <w:rPr>
          <w:b/>
          <w:bCs/>
          <w:color w:val="000000"/>
        </w:rPr>
        <w:t>2</w:t>
      </w:r>
      <w:r w:rsidRPr="000D0FE7">
        <w:rPr>
          <w:b/>
          <w:bCs/>
          <w:color w:val="000000"/>
        </w:rPr>
        <w:t>º</w:t>
      </w:r>
      <w:r w:rsidR="0014583A">
        <w:rPr>
          <w:b/>
          <w:bCs/>
          <w:color w:val="000000"/>
        </w:rPr>
        <w:t>.</w:t>
      </w:r>
      <w:r>
        <w:rPr>
          <w:bCs/>
          <w:color w:val="000000"/>
        </w:rPr>
        <w:t xml:space="preserve">  A investidura dos membros </w:t>
      </w:r>
      <w:r w:rsidR="00AA2E9B">
        <w:rPr>
          <w:bCs/>
          <w:color w:val="000000"/>
        </w:rPr>
        <w:t>deste</w:t>
      </w:r>
      <w:r>
        <w:rPr>
          <w:bCs/>
          <w:color w:val="000000"/>
        </w:rPr>
        <w:t xml:space="preserve"> </w:t>
      </w:r>
      <w:r w:rsidR="00AA2E9B">
        <w:rPr>
          <w:bCs/>
          <w:color w:val="000000"/>
        </w:rPr>
        <w:t>conselho</w:t>
      </w:r>
      <w:r>
        <w:rPr>
          <w:bCs/>
          <w:color w:val="000000"/>
        </w:rPr>
        <w:t xml:space="preserve"> será a partir da publicação de</w:t>
      </w:r>
      <w:r w:rsidR="00AA2E9B">
        <w:rPr>
          <w:bCs/>
          <w:color w:val="000000"/>
        </w:rPr>
        <w:t>sta Portaria, com mandato de 02 (dois) anos.</w:t>
      </w:r>
    </w:p>
    <w:p w:rsidR="00FE3B4D" w:rsidRDefault="00FE3B4D" w:rsidP="0014583A">
      <w:pPr>
        <w:spacing w:line="360" w:lineRule="auto"/>
        <w:ind w:firstLine="709"/>
        <w:jc w:val="both"/>
        <w:rPr>
          <w:bCs/>
          <w:color w:val="000000"/>
        </w:rPr>
      </w:pPr>
      <w:r w:rsidRPr="009F6303">
        <w:rPr>
          <w:b/>
          <w:bCs/>
          <w:color w:val="000000"/>
        </w:rPr>
        <w:t xml:space="preserve">Art. </w:t>
      </w:r>
      <w:r w:rsidR="0014583A">
        <w:rPr>
          <w:b/>
          <w:bCs/>
          <w:color w:val="000000"/>
        </w:rPr>
        <w:t>3</w:t>
      </w:r>
      <w:r w:rsidRPr="009F6303">
        <w:rPr>
          <w:b/>
          <w:bCs/>
          <w:color w:val="000000"/>
        </w:rPr>
        <w:t>º</w:t>
      </w:r>
      <w:r w:rsidR="0014583A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 </w:t>
      </w:r>
      <w:proofErr w:type="gramStart"/>
      <w:r w:rsidR="00F44DD1">
        <w:rPr>
          <w:bCs/>
          <w:color w:val="000000"/>
        </w:rPr>
        <w:t>A função do conselheiro do COMDERS, considerada de interesse publico</w:t>
      </w:r>
      <w:proofErr w:type="gramEnd"/>
      <w:r w:rsidR="00F44DD1">
        <w:rPr>
          <w:bCs/>
          <w:color w:val="000000"/>
        </w:rPr>
        <w:t xml:space="preserve"> relevante, será exercida gratuitamente</w:t>
      </w:r>
      <w:r>
        <w:rPr>
          <w:bCs/>
          <w:color w:val="000000"/>
        </w:rPr>
        <w:t>.</w:t>
      </w:r>
    </w:p>
    <w:p w:rsidR="00ED68EB" w:rsidRDefault="0014583A" w:rsidP="0014583A">
      <w:pPr>
        <w:spacing w:line="360" w:lineRule="auto"/>
        <w:ind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Art. 4</w:t>
      </w:r>
      <w:r w:rsidR="00FE3B4D" w:rsidRPr="000E0DA6">
        <w:rPr>
          <w:b/>
          <w:bCs/>
          <w:color w:val="000000"/>
        </w:rPr>
        <w:t>º</w:t>
      </w:r>
      <w:r>
        <w:rPr>
          <w:b/>
          <w:bCs/>
          <w:color w:val="000000"/>
        </w:rPr>
        <w:t>.</w:t>
      </w:r>
      <w:r w:rsidR="00FE3B4D">
        <w:rPr>
          <w:bCs/>
          <w:color w:val="000000"/>
        </w:rPr>
        <w:t xml:space="preserve"> </w:t>
      </w:r>
      <w:r w:rsidR="00ED68EB">
        <w:rPr>
          <w:bCs/>
          <w:color w:val="000000"/>
        </w:rPr>
        <w:t xml:space="preserve"> Revogam-se as disposições em contrário</w:t>
      </w:r>
      <w:r w:rsidR="00122051">
        <w:rPr>
          <w:bCs/>
          <w:color w:val="000000"/>
        </w:rPr>
        <w:t>.</w:t>
      </w:r>
    </w:p>
    <w:p w:rsidR="00ED68EB" w:rsidRDefault="0014583A" w:rsidP="0014583A">
      <w:pPr>
        <w:spacing w:line="360" w:lineRule="auto"/>
        <w:ind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Art. 5</w:t>
      </w:r>
      <w:r w:rsidR="00FE3B4D" w:rsidRPr="000E0DA6">
        <w:rPr>
          <w:b/>
          <w:bCs/>
          <w:color w:val="000000"/>
        </w:rPr>
        <w:t>º</w:t>
      </w:r>
      <w:r>
        <w:rPr>
          <w:b/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ED68EB">
        <w:rPr>
          <w:bCs/>
          <w:color w:val="000000"/>
        </w:rPr>
        <w:t xml:space="preserve"> Esta Portaria entra em vigor a partir de sua publicação.</w:t>
      </w:r>
    </w:p>
    <w:p w:rsidR="00ED68EB" w:rsidRDefault="00ED68EB" w:rsidP="0014583A">
      <w:pPr>
        <w:spacing w:line="360" w:lineRule="auto"/>
        <w:ind w:firstLine="709"/>
        <w:jc w:val="both"/>
        <w:rPr>
          <w:bCs/>
          <w:color w:val="000000"/>
        </w:rPr>
      </w:pPr>
    </w:p>
    <w:p w:rsidR="00FE3B4D" w:rsidRDefault="00FE3B4D" w:rsidP="0014583A">
      <w:pPr>
        <w:spacing w:line="276" w:lineRule="auto"/>
        <w:ind w:firstLine="709"/>
        <w:jc w:val="both"/>
        <w:rPr>
          <w:bCs/>
          <w:color w:val="000000"/>
        </w:rPr>
      </w:pPr>
    </w:p>
    <w:p w:rsidR="00FE3B4D" w:rsidRPr="002F018C" w:rsidRDefault="00FE3B4D" w:rsidP="0014583A">
      <w:pPr>
        <w:spacing w:line="276" w:lineRule="auto"/>
        <w:ind w:firstLine="709"/>
        <w:jc w:val="both"/>
        <w:rPr>
          <w:b/>
          <w:bCs/>
          <w:color w:val="000000"/>
        </w:rPr>
      </w:pPr>
      <w:r w:rsidRPr="002F018C">
        <w:rPr>
          <w:b/>
          <w:bCs/>
          <w:color w:val="000000"/>
        </w:rPr>
        <w:t>REGISTRE-SE. PUBLIQUE-SE. CUMPRA-SE.</w:t>
      </w:r>
    </w:p>
    <w:p w:rsidR="00FE3B4D" w:rsidRDefault="00FE3B4D" w:rsidP="0014583A">
      <w:pPr>
        <w:spacing w:line="276" w:lineRule="auto"/>
        <w:ind w:firstLine="709"/>
        <w:jc w:val="both"/>
        <w:rPr>
          <w:bCs/>
          <w:color w:val="000000"/>
        </w:rPr>
      </w:pPr>
    </w:p>
    <w:p w:rsidR="00FE3B4D" w:rsidRDefault="00FE3B4D" w:rsidP="0014583A">
      <w:pPr>
        <w:spacing w:line="276" w:lineRule="auto"/>
        <w:ind w:firstLine="709"/>
        <w:jc w:val="both"/>
        <w:rPr>
          <w:bCs/>
          <w:color w:val="000000"/>
        </w:rPr>
      </w:pPr>
    </w:p>
    <w:p w:rsidR="00FE3B4D" w:rsidRPr="000E0DA6" w:rsidRDefault="00FE3B4D" w:rsidP="0014583A">
      <w:pPr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Prefeitura Municipal de Lagamar,</w:t>
      </w:r>
      <w:r w:rsidR="002F018C">
        <w:rPr>
          <w:bCs/>
          <w:color w:val="000000"/>
        </w:rPr>
        <w:t xml:space="preserve"> </w:t>
      </w:r>
      <w:r w:rsidR="00F44DD1">
        <w:rPr>
          <w:bCs/>
          <w:color w:val="000000"/>
        </w:rPr>
        <w:t>28</w:t>
      </w:r>
      <w:r>
        <w:rPr>
          <w:bCs/>
          <w:color w:val="000000"/>
        </w:rPr>
        <w:t xml:space="preserve"> </w:t>
      </w:r>
      <w:r w:rsidR="00234E12">
        <w:rPr>
          <w:bCs/>
          <w:color w:val="000000"/>
        </w:rPr>
        <w:t xml:space="preserve">de Janeiro de </w:t>
      </w:r>
      <w:r w:rsidR="008B0E6F">
        <w:rPr>
          <w:bCs/>
          <w:color w:val="000000"/>
        </w:rPr>
        <w:t>2020</w:t>
      </w:r>
      <w:r w:rsidR="00ED68EB">
        <w:rPr>
          <w:bCs/>
          <w:color w:val="000000"/>
        </w:rPr>
        <w:t>.</w:t>
      </w:r>
    </w:p>
    <w:p w:rsidR="00FE3B4D" w:rsidRPr="00E60C9D" w:rsidRDefault="00FE3B4D" w:rsidP="00FE3B4D">
      <w:pPr>
        <w:ind w:left="567"/>
        <w:jc w:val="both"/>
        <w:rPr>
          <w:bCs/>
          <w:color w:val="000000"/>
        </w:rPr>
      </w:pPr>
    </w:p>
    <w:p w:rsidR="00FE3B4D" w:rsidRPr="00E60C9D" w:rsidRDefault="00FE3B4D" w:rsidP="00FE3B4D">
      <w:pPr>
        <w:ind w:left="567"/>
        <w:jc w:val="both"/>
        <w:rPr>
          <w:bCs/>
          <w:color w:val="000000"/>
        </w:rPr>
      </w:pPr>
    </w:p>
    <w:p w:rsidR="00FE3B4D" w:rsidRDefault="00FE3B4D" w:rsidP="00FE3B4D">
      <w:pPr>
        <w:ind w:left="1134"/>
        <w:jc w:val="both"/>
        <w:rPr>
          <w:bCs/>
          <w:color w:val="000000"/>
        </w:rPr>
      </w:pPr>
    </w:p>
    <w:p w:rsidR="0009387B" w:rsidRDefault="0009387B" w:rsidP="00FE3B4D">
      <w:pPr>
        <w:ind w:left="1134"/>
        <w:jc w:val="both"/>
        <w:rPr>
          <w:bCs/>
          <w:color w:val="000000"/>
          <w:sz w:val="28"/>
          <w:szCs w:val="28"/>
        </w:rPr>
      </w:pPr>
    </w:p>
    <w:p w:rsidR="00FE3B4D" w:rsidRDefault="00FE3B4D" w:rsidP="00FE3B4D">
      <w:pPr>
        <w:ind w:left="1134"/>
        <w:jc w:val="both"/>
        <w:rPr>
          <w:bCs/>
          <w:color w:val="000000"/>
          <w:sz w:val="28"/>
          <w:szCs w:val="28"/>
        </w:rPr>
      </w:pPr>
    </w:p>
    <w:p w:rsidR="00FE3B4D" w:rsidRPr="00AE58D2" w:rsidRDefault="000F3D2B" w:rsidP="00FE3B4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JOSÉ ALVES FILHO</w:t>
      </w:r>
    </w:p>
    <w:p w:rsidR="00FE3B4D" w:rsidRPr="00AE58D2" w:rsidRDefault="00FE3B4D" w:rsidP="00FE3B4D">
      <w:pPr>
        <w:jc w:val="center"/>
        <w:rPr>
          <w:b/>
          <w:bCs/>
          <w:color w:val="000000"/>
        </w:rPr>
      </w:pPr>
      <w:r w:rsidRPr="00AE58D2">
        <w:rPr>
          <w:bCs/>
          <w:color w:val="000000"/>
        </w:rPr>
        <w:t>Prefeito Municipal</w:t>
      </w:r>
    </w:p>
    <w:sectPr w:rsidR="00FE3B4D" w:rsidRPr="00AE58D2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C6" w:rsidRDefault="007D1DC6" w:rsidP="009862A2">
      <w:r>
        <w:separator/>
      </w:r>
    </w:p>
  </w:endnote>
  <w:endnote w:type="continuationSeparator" w:id="0">
    <w:p w:rsidR="007D1DC6" w:rsidRDefault="007D1DC6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proofErr w:type="gramStart"/>
    <w:r>
      <w:rPr>
        <w:b/>
        <w:color w:val="008000"/>
        <w:sz w:val="22"/>
      </w:rPr>
      <w:t xml:space="preserve">   </w:t>
    </w:r>
    <w:proofErr w:type="gramEnd"/>
    <w:r>
      <w:rPr>
        <w:b/>
        <w:color w:val="008000"/>
        <w:sz w:val="22"/>
      </w:rPr>
      <w:t>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C6" w:rsidRDefault="007D1DC6" w:rsidP="009862A2">
      <w:r>
        <w:separator/>
      </w:r>
    </w:p>
  </w:footnote>
  <w:footnote w:type="continuationSeparator" w:id="0">
    <w:p w:rsidR="007D1DC6" w:rsidRDefault="007D1DC6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10CDFDDE" wp14:editId="4990E3D2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83"/>
    <w:multiLevelType w:val="hybridMultilevel"/>
    <w:tmpl w:val="D514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30FD"/>
    <w:multiLevelType w:val="hybridMultilevel"/>
    <w:tmpl w:val="2E7A871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22DFB"/>
    <w:multiLevelType w:val="hybridMultilevel"/>
    <w:tmpl w:val="7984640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02D7F"/>
    <w:multiLevelType w:val="hybridMultilevel"/>
    <w:tmpl w:val="2A9C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F7496"/>
    <w:multiLevelType w:val="hybridMultilevel"/>
    <w:tmpl w:val="85660780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4F72F6"/>
    <w:multiLevelType w:val="hybridMultilevel"/>
    <w:tmpl w:val="EFD8F4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A0E3C"/>
    <w:multiLevelType w:val="hybridMultilevel"/>
    <w:tmpl w:val="8F24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B45FD"/>
    <w:multiLevelType w:val="hybridMultilevel"/>
    <w:tmpl w:val="9D6E1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E457D"/>
    <w:multiLevelType w:val="hybridMultilevel"/>
    <w:tmpl w:val="BE7AFC5A"/>
    <w:lvl w:ilvl="0" w:tplc="04160017">
      <w:start w:val="1"/>
      <w:numFmt w:val="lowerLetter"/>
      <w:lvlText w:val="%1)"/>
      <w:lvlJc w:val="left"/>
      <w:pPr>
        <w:ind w:left="1995" w:hanging="360"/>
      </w:p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0416001B" w:tentative="1">
      <w:start w:val="1"/>
      <w:numFmt w:val="lowerRoman"/>
      <w:lvlText w:val="%3."/>
      <w:lvlJc w:val="right"/>
      <w:pPr>
        <w:ind w:left="3435" w:hanging="180"/>
      </w:p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CD3771"/>
    <w:multiLevelType w:val="hybridMultilevel"/>
    <w:tmpl w:val="00E24CA4"/>
    <w:lvl w:ilvl="0" w:tplc="0416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9"/>
  </w:num>
  <w:num w:numId="15">
    <w:abstractNumId w:val="4"/>
  </w:num>
  <w:num w:numId="16">
    <w:abstractNumId w:val="10"/>
  </w:num>
  <w:num w:numId="17">
    <w:abstractNumId w:val="12"/>
  </w:num>
  <w:num w:numId="18">
    <w:abstractNumId w:val="6"/>
  </w:num>
  <w:num w:numId="19">
    <w:abstractNumId w:val="2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37FE"/>
    <w:rsid w:val="00027E23"/>
    <w:rsid w:val="0003347D"/>
    <w:rsid w:val="00042682"/>
    <w:rsid w:val="0005353E"/>
    <w:rsid w:val="00055EDC"/>
    <w:rsid w:val="0009387B"/>
    <w:rsid w:val="000A3F50"/>
    <w:rsid w:val="000B6BC8"/>
    <w:rsid w:val="000D71F8"/>
    <w:rsid w:val="000F3D2B"/>
    <w:rsid w:val="000F479C"/>
    <w:rsid w:val="000F54AB"/>
    <w:rsid w:val="001021F3"/>
    <w:rsid w:val="00122051"/>
    <w:rsid w:val="00122087"/>
    <w:rsid w:val="00134CB8"/>
    <w:rsid w:val="00141850"/>
    <w:rsid w:val="0014583A"/>
    <w:rsid w:val="00165248"/>
    <w:rsid w:val="00181C1B"/>
    <w:rsid w:val="00193975"/>
    <w:rsid w:val="00194F8B"/>
    <w:rsid w:val="00197AB2"/>
    <w:rsid w:val="001B61A8"/>
    <w:rsid w:val="001F262D"/>
    <w:rsid w:val="00203A12"/>
    <w:rsid w:val="00234E12"/>
    <w:rsid w:val="00237E38"/>
    <w:rsid w:val="002765EE"/>
    <w:rsid w:val="002A0427"/>
    <w:rsid w:val="002A4A26"/>
    <w:rsid w:val="002F018C"/>
    <w:rsid w:val="00300C30"/>
    <w:rsid w:val="00303761"/>
    <w:rsid w:val="00324DF3"/>
    <w:rsid w:val="00325B43"/>
    <w:rsid w:val="0032643B"/>
    <w:rsid w:val="0037225C"/>
    <w:rsid w:val="003914D4"/>
    <w:rsid w:val="003A036C"/>
    <w:rsid w:val="003D00F4"/>
    <w:rsid w:val="003D2F0F"/>
    <w:rsid w:val="003E21B5"/>
    <w:rsid w:val="003E65DD"/>
    <w:rsid w:val="0040399E"/>
    <w:rsid w:val="0040796D"/>
    <w:rsid w:val="00446D42"/>
    <w:rsid w:val="0044751A"/>
    <w:rsid w:val="00456019"/>
    <w:rsid w:val="0045767F"/>
    <w:rsid w:val="00475FDC"/>
    <w:rsid w:val="004967F4"/>
    <w:rsid w:val="00497875"/>
    <w:rsid w:val="004A475F"/>
    <w:rsid w:val="004B06C0"/>
    <w:rsid w:val="004B56C9"/>
    <w:rsid w:val="004B6216"/>
    <w:rsid w:val="004C31F0"/>
    <w:rsid w:val="004C33B7"/>
    <w:rsid w:val="00507EA5"/>
    <w:rsid w:val="005138A0"/>
    <w:rsid w:val="005516B8"/>
    <w:rsid w:val="005621C9"/>
    <w:rsid w:val="00580390"/>
    <w:rsid w:val="005B107A"/>
    <w:rsid w:val="005B1765"/>
    <w:rsid w:val="005B4DD6"/>
    <w:rsid w:val="005B7AE8"/>
    <w:rsid w:val="005C3BB3"/>
    <w:rsid w:val="005C48E8"/>
    <w:rsid w:val="005E3741"/>
    <w:rsid w:val="00601939"/>
    <w:rsid w:val="0060486D"/>
    <w:rsid w:val="00606ED1"/>
    <w:rsid w:val="00621636"/>
    <w:rsid w:val="00622761"/>
    <w:rsid w:val="0063281F"/>
    <w:rsid w:val="00635859"/>
    <w:rsid w:val="006358B4"/>
    <w:rsid w:val="00645F1F"/>
    <w:rsid w:val="006637DF"/>
    <w:rsid w:val="00667F0D"/>
    <w:rsid w:val="00676B06"/>
    <w:rsid w:val="00691094"/>
    <w:rsid w:val="006A2B91"/>
    <w:rsid w:val="006A7672"/>
    <w:rsid w:val="006A78EA"/>
    <w:rsid w:val="006B2855"/>
    <w:rsid w:val="006C43C0"/>
    <w:rsid w:val="006C530F"/>
    <w:rsid w:val="006C7D08"/>
    <w:rsid w:val="006D6FE8"/>
    <w:rsid w:val="006F1959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82B8B"/>
    <w:rsid w:val="00782C58"/>
    <w:rsid w:val="00790C90"/>
    <w:rsid w:val="007B1004"/>
    <w:rsid w:val="007B472A"/>
    <w:rsid w:val="007D1DC6"/>
    <w:rsid w:val="007E29E0"/>
    <w:rsid w:val="007F3CF0"/>
    <w:rsid w:val="007F5305"/>
    <w:rsid w:val="008254B0"/>
    <w:rsid w:val="00842955"/>
    <w:rsid w:val="008464A6"/>
    <w:rsid w:val="008520B9"/>
    <w:rsid w:val="0085288C"/>
    <w:rsid w:val="00853302"/>
    <w:rsid w:val="00853589"/>
    <w:rsid w:val="00864F28"/>
    <w:rsid w:val="008745D7"/>
    <w:rsid w:val="00895BBF"/>
    <w:rsid w:val="008A2153"/>
    <w:rsid w:val="008B0E6F"/>
    <w:rsid w:val="008B0F93"/>
    <w:rsid w:val="008B11DC"/>
    <w:rsid w:val="008D5DDA"/>
    <w:rsid w:val="008E56B2"/>
    <w:rsid w:val="008F36CD"/>
    <w:rsid w:val="00913680"/>
    <w:rsid w:val="00913C7C"/>
    <w:rsid w:val="0092270F"/>
    <w:rsid w:val="0094597F"/>
    <w:rsid w:val="00963D85"/>
    <w:rsid w:val="009671AD"/>
    <w:rsid w:val="00974412"/>
    <w:rsid w:val="00975570"/>
    <w:rsid w:val="009862A2"/>
    <w:rsid w:val="009929E5"/>
    <w:rsid w:val="00997093"/>
    <w:rsid w:val="009A4200"/>
    <w:rsid w:val="009A5474"/>
    <w:rsid w:val="009B24C6"/>
    <w:rsid w:val="009B28DE"/>
    <w:rsid w:val="009B2BA5"/>
    <w:rsid w:val="009C548D"/>
    <w:rsid w:val="009D31CB"/>
    <w:rsid w:val="009D4B26"/>
    <w:rsid w:val="009D78D4"/>
    <w:rsid w:val="009D790B"/>
    <w:rsid w:val="00A0068B"/>
    <w:rsid w:val="00A33718"/>
    <w:rsid w:val="00A5140C"/>
    <w:rsid w:val="00A845DB"/>
    <w:rsid w:val="00A916E3"/>
    <w:rsid w:val="00AA2E9B"/>
    <w:rsid w:val="00AA3796"/>
    <w:rsid w:val="00AC6B16"/>
    <w:rsid w:val="00AD26D8"/>
    <w:rsid w:val="00AD55E8"/>
    <w:rsid w:val="00B31736"/>
    <w:rsid w:val="00B35023"/>
    <w:rsid w:val="00B3654F"/>
    <w:rsid w:val="00B427FB"/>
    <w:rsid w:val="00B44B80"/>
    <w:rsid w:val="00B47230"/>
    <w:rsid w:val="00B63D87"/>
    <w:rsid w:val="00B84DE0"/>
    <w:rsid w:val="00B867D2"/>
    <w:rsid w:val="00B96174"/>
    <w:rsid w:val="00BA7A59"/>
    <w:rsid w:val="00BB396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6BFA"/>
    <w:rsid w:val="00CD32AD"/>
    <w:rsid w:val="00CE25D1"/>
    <w:rsid w:val="00CF37B6"/>
    <w:rsid w:val="00CF7179"/>
    <w:rsid w:val="00D22701"/>
    <w:rsid w:val="00D25E11"/>
    <w:rsid w:val="00D71AC3"/>
    <w:rsid w:val="00D76D22"/>
    <w:rsid w:val="00D85828"/>
    <w:rsid w:val="00D8604C"/>
    <w:rsid w:val="00D87387"/>
    <w:rsid w:val="00D962D8"/>
    <w:rsid w:val="00DB2CE9"/>
    <w:rsid w:val="00DC41D2"/>
    <w:rsid w:val="00DD2FCA"/>
    <w:rsid w:val="00DD6E5C"/>
    <w:rsid w:val="00DE0FC6"/>
    <w:rsid w:val="00DE3E18"/>
    <w:rsid w:val="00DF38CF"/>
    <w:rsid w:val="00E065BB"/>
    <w:rsid w:val="00E105E9"/>
    <w:rsid w:val="00E1457F"/>
    <w:rsid w:val="00E566CB"/>
    <w:rsid w:val="00E71CB1"/>
    <w:rsid w:val="00E80AD8"/>
    <w:rsid w:val="00E8685C"/>
    <w:rsid w:val="00ED282C"/>
    <w:rsid w:val="00ED68EB"/>
    <w:rsid w:val="00EE61C0"/>
    <w:rsid w:val="00EF6124"/>
    <w:rsid w:val="00F23987"/>
    <w:rsid w:val="00F242F5"/>
    <w:rsid w:val="00F30798"/>
    <w:rsid w:val="00F362D6"/>
    <w:rsid w:val="00F44DD1"/>
    <w:rsid w:val="00F51FE6"/>
    <w:rsid w:val="00F55E37"/>
    <w:rsid w:val="00F80123"/>
    <w:rsid w:val="00F92BC1"/>
    <w:rsid w:val="00F94714"/>
    <w:rsid w:val="00FC07E6"/>
    <w:rsid w:val="00FC4091"/>
    <w:rsid w:val="00FD3266"/>
    <w:rsid w:val="00FD70CC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5</cp:revision>
  <cp:lastPrinted>2020-01-29T17:34:00Z</cp:lastPrinted>
  <dcterms:created xsi:type="dcterms:W3CDTF">2020-01-29T17:27:00Z</dcterms:created>
  <dcterms:modified xsi:type="dcterms:W3CDTF">2020-01-29T17:35:00Z</dcterms:modified>
</cp:coreProperties>
</file>